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46" w:rsidRDefault="002F4650" w:rsidP="00472C84">
      <w:pPr>
        <w:ind w:left="-1080" w:hanging="180"/>
        <w:jc w:val="center"/>
        <w:rPr>
          <w:sz w:val="52"/>
          <w:szCs w:val="52"/>
        </w:rPr>
      </w:pPr>
      <w:r w:rsidRPr="00336D46">
        <w:rPr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57.25pt;height:94.5pt" adj="5665" fillcolor="black">
            <v:shadow color="#868686"/>
            <v:textpath style="font-family:&quot;Comic Sans MS&quot;;font-size:44pt;font-weight:bold;v-text-kern:t" trim="t" fitpath="t" xscale="f" string="XV Short Story Contest"/>
          </v:shape>
        </w:pict>
      </w:r>
    </w:p>
    <w:p w:rsidR="00336D46" w:rsidRDefault="00336D46" w:rsidP="00336D46">
      <w:pPr>
        <w:rPr>
          <w:sz w:val="52"/>
          <w:szCs w:val="52"/>
        </w:rPr>
      </w:pPr>
    </w:p>
    <w:p w:rsidR="00336D46" w:rsidRDefault="00336D46" w:rsidP="00336D46">
      <w:pPr>
        <w:rPr>
          <w:sz w:val="52"/>
          <w:szCs w:val="52"/>
        </w:rPr>
      </w:pPr>
    </w:p>
    <w:p w:rsidR="00336D46" w:rsidRPr="00336D46" w:rsidRDefault="00336D46" w:rsidP="00336D46">
      <w:pPr>
        <w:rPr>
          <w:sz w:val="52"/>
          <w:szCs w:val="52"/>
        </w:rPr>
      </w:pPr>
    </w:p>
    <w:p w:rsidR="00535C09" w:rsidRDefault="00336D46" w:rsidP="00336D46">
      <w:pPr>
        <w:tabs>
          <w:tab w:val="left" w:pos="2595"/>
        </w:tabs>
        <w:jc w:val="center"/>
        <w:rPr>
          <w:b/>
          <w:i/>
          <w:sz w:val="40"/>
          <w:szCs w:val="40"/>
        </w:rPr>
      </w:pPr>
      <w:r>
        <w:rPr>
          <w:sz w:val="40"/>
          <w:szCs w:val="40"/>
        </w:rPr>
        <w:t>Participa en el Concurso de Relato Corto en inglés de este año….Aquí tienes las bases, anímate y escribe tu cuento, si resultas elegi</w:t>
      </w:r>
      <w:r w:rsidR="0068788A">
        <w:rPr>
          <w:sz w:val="40"/>
          <w:szCs w:val="40"/>
        </w:rPr>
        <w:t>d@</w:t>
      </w:r>
      <w:r w:rsidR="0068788A">
        <w:rPr>
          <w:b/>
        </w:rPr>
        <w:t xml:space="preserve"> </w:t>
      </w:r>
      <w:r>
        <w:rPr>
          <w:sz w:val="40"/>
          <w:szCs w:val="40"/>
        </w:rPr>
        <w:t xml:space="preserve">tu relato se publicará en </w:t>
      </w:r>
      <w:r w:rsidRPr="00472C84">
        <w:rPr>
          <w:b/>
          <w:i/>
          <w:sz w:val="44"/>
          <w:szCs w:val="44"/>
        </w:rPr>
        <w:t>El Sur in English</w:t>
      </w:r>
      <w:r>
        <w:rPr>
          <w:b/>
          <w:i/>
          <w:sz w:val="40"/>
          <w:szCs w:val="40"/>
        </w:rPr>
        <w:t>……</w:t>
      </w:r>
    </w:p>
    <w:p w:rsidR="00336D46" w:rsidRDefault="00336D46" w:rsidP="00336D46">
      <w:pPr>
        <w:tabs>
          <w:tab w:val="left" w:pos="259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¡¡Ánimo y mucha suerte!!</w:t>
      </w:r>
    </w:p>
    <w:p w:rsidR="00472C84" w:rsidRDefault="001E28CE" w:rsidP="00336D46">
      <w:pPr>
        <w:tabs>
          <w:tab w:val="left" w:pos="259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Bases del Concurso 2015-16</w:t>
      </w:r>
      <w:r w:rsidR="00472C84">
        <w:rPr>
          <w:sz w:val="40"/>
          <w:szCs w:val="40"/>
        </w:rPr>
        <w:t xml:space="preserve"> en </w:t>
      </w:r>
    </w:p>
    <w:p w:rsidR="00336D46" w:rsidRPr="00472C84" w:rsidRDefault="00472C84" w:rsidP="00472C84">
      <w:pPr>
        <w:tabs>
          <w:tab w:val="left" w:pos="2595"/>
        </w:tabs>
        <w:jc w:val="center"/>
        <w:rPr>
          <w:i/>
          <w:sz w:val="44"/>
          <w:szCs w:val="44"/>
        </w:rPr>
      </w:pPr>
      <w:hyperlink r:id="rId4" w:history="1">
        <w:r w:rsidRPr="00472C84">
          <w:rPr>
            <w:rStyle w:val="Hipervnculo"/>
            <w:sz w:val="48"/>
            <w:szCs w:val="48"/>
          </w:rPr>
          <w:t>www.eoimalaga.com</w:t>
        </w:r>
      </w:hyperlink>
      <w:r>
        <w:rPr>
          <w:sz w:val="40"/>
          <w:szCs w:val="40"/>
        </w:rPr>
        <w:t xml:space="preserve"> y mira los relatos de otros años en nuestra revista      </w:t>
      </w:r>
      <w:r w:rsidRPr="00472C84">
        <w:rPr>
          <w:b/>
          <w:i/>
          <w:sz w:val="44"/>
          <w:szCs w:val="44"/>
        </w:rPr>
        <w:t>Martiricos</w:t>
      </w:r>
    </w:p>
    <w:p w:rsidR="00336D46" w:rsidRPr="00336D46" w:rsidRDefault="002F4650" w:rsidP="00472C84">
      <w:pPr>
        <w:tabs>
          <w:tab w:val="left" w:pos="2595"/>
        </w:tabs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905125" cy="3810000"/>
            <wp:effectExtent l="19050" t="0" r="9525" b="0"/>
            <wp:docPr id="2" name="Imagen 2" descr="10431628-cartoon-surprised-businessman-writing-a-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431628-cartoon-surprised-businessman-writing-a-let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D46" w:rsidRPr="00336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36D46"/>
    <w:rsid w:val="001E28CE"/>
    <w:rsid w:val="002F4650"/>
    <w:rsid w:val="00336D46"/>
    <w:rsid w:val="00472C84"/>
    <w:rsid w:val="004F53F4"/>
    <w:rsid w:val="00535C09"/>
    <w:rsid w:val="0068788A"/>
    <w:rsid w:val="008150E5"/>
    <w:rsid w:val="0083700F"/>
    <w:rsid w:val="00B7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472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oimalag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372</CharactersWithSpaces>
  <SharedDoc>false</SharedDoc>
  <HLinks>
    <vt:vector size="6" baseType="variant">
      <vt:variant>
        <vt:i4>4718616</vt:i4>
      </vt:variant>
      <vt:variant>
        <vt:i4>0</vt:i4>
      </vt:variant>
      <vt:variant>
        <vt:i4>0</vt:i4>
      </vt:variant>
      <vt:variant>
        <vt:i4>5</vt:i4>
      </vt:variant>
      <vt:variant>
        <vt:lpwstr>http://www.eoimalaga.com/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Manuel</cp:lastModifiedBy>
  <cp:revision>2</cp:revision>
  <dcterms:created xsi:type="dcterms:W3CDTF">2015-10-19T13:28:00Z</dcterms:created>
  <dcterms:modified xsi:type="dcterms:W3CDTF">2015-10-19T13:28:00Z</dcterms:modified>
</cp:coreProperties>
</file>